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C6" w:rsidRPr="00965426" w:rsidRDefault="003A4D6B" w:rsidP="003A4D6B">
      <w:pPr>
        <w:jc w:val="center"/>
        <w:rPr>
          <w:b/>
        </w:rPr>
      </w:pPr>
      <w:r w:rsidRPr="00965426">
        <w:rPr>
          <w:b/>
        </w:rPr>
        <w:t>Log Book</w:t>
      </w:r>
      <w:bookmarkStart w:id="0" w:name="_GoBack"/>
      <w:bookmarkEnd w:id="0"/>
    </w:p>
    <w:p w:rsidR="003A4D6B" w:rsidRDefault="003A4D6B">
      <w:r w:rsidRPr="003A4D6B">
        <w:t xml:space="preserve">Licence plate </w:t>
      </w:r>
      <w:r>
        <w:t>of</w:t>
      </w:r>
      <w:r w:rsidRPr="003A4D6B">
        <w:t xml:space="preserve"> </w:t>
      </w:r>
      <w:r>
        <w:t>t</w:t>
      </w:r>
      <w:r w:rsidRPr="003A4D6B">
        <w:t>he car</w:t>
      </w:r>
      <w:proofErr w:type="gramStart"/>
      <w:r>
        <w:t>:</w:t>
      </w:r>
      <w:r w:rsidR="00BF099A">
        <w:t xml:space="preserve">   …………………….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1"/>
        <w:gridCol w:w="2072"/>
        <w:gridCol w:w="2072"/>
        <w:gridCol w:w="2072"/>
        <w:gridCol w:w="2072"/>
        <w:gridCol w:w="2072"/>
        <w:gridCol w:w="2072"/>
      </w:tblGrid>
      <w:tr w:rsidR="003A4D6B" w:rsidTr="003A4D6B">
        <w:tc>
          <w:tcPr>
            <w:tcW w:w="2071" w:type="dxa"/>
          </w:tcPr>
          <w:p w:rsidR="003A4D6B" w:rsidRDefault="003A4D6B" w:rsidP="00BF099A">
            <w:pPr>
              <w:jc w:val="center"/>
            </w:pPr>
            <w:r>
              <w:t>Date and time at the beginning of the travel</w:t>
            </w: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Date and time at the end of the travel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at the beginning of the travel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at the end of the travel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done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Visited Place(s)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Pr="003A4D6B" w:rsidRDefault="003A4D6B" w:rsidP="00BF099A">
            <w:pPr>
              <w:jc w:val="center"/>
            </w:pPr>
            <w:r>
              <w:t>Signature</w:t>
            </w:r>
          </w:p>
          <w:p w:rsidR="003A4D6B" w:rsidRDefault="003A4D6B" w:rsidP="00BF099A">
            <w:pPr>
              <w:jc w:val="center"/>
            </w:pPr>
          </w:p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</w:tbl>
    <w:p w:rsidR="003A4D6B" w:rsidRDefault="003A4D6B"/>
    <w:p w:rsidR="003A4D6B" w:rsidRDefault="003A4D6B"/>
    <w:p w:rsidR="003A4D6B" w:rsidRPr="003A4D6B" w:rsidRDefault="003A4D6B"/>
    <w:sectPr w:rsidR="003A4D6B" w:rsidRPr="003A4D6B" w:rsidSect="003A4D6B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6B"/>
    <w:rsid w:val="003A4D6B"/>
    <w:rsid w:val="00837BC6"/>
    <w:rsid w:val="00965426"/>
    <w:rsid w:val="00B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GCG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Drago, Fabio</dc:creator>
  <cp:keywords/>
  <dc:description/>
  <cp:lastModifiedBy>Drago, Fabio</cp:lastModifiedBy>
  <cp:revision>3</cp:revision>
  <dcterms:created xsi:type="dcterms:W3CDTF">2013-05-20T18:55:00Z</dcterms:created>
  <dcterms:modified xsi:type="dcterms:W3CDTF">2013-05-20T19:00:00Z</dcterms:modified>
</cp:coreProperties>
</file>